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75A" w:rsidRDefault="00F4775A" w:rsidP="00F4775A">
      <w:pPr>
        <w:pageBreakBefore/>
        <w:ind w:rightChars="200" w:right="420"/>
        <w:jc w:val="center"/>
        <w:rPr>
          <w:rFonts w:ascii="宋体" w:hAnsi="宋体"/>
          <w:b/>
          <w:kern w:val="0"/>
          <w:sz w:val="40"/>
        </w:rPr>
      </w:pPr>
      <w:r>
        <w:rPr>
          <w:rFonts w:ascii="宋体" w:hAnsi="宋体" w:hint="eastAsia"/>
          <w:b/>
          <w:kern w:val="0"/>
          <w:sz w:val="40"/>
        </w:rPr>
        <w:t>专业认证专题培训讲座人员名单</w:t>
      </w:r>
    </w:p>
    <w:p w:rsidR="00F4775A" w:rsidRDefault="00F4775A" w:rsidP="00F4775A">
      <w:pPr>
        <w:ind w:rightChars="200" w:right="420"/>
        <w:jc w:val="center"/>
        <w:rPr>
          <w:rFonts w:hint="eastAsia"/>
        </w:rPr>
      </w:pPr>
    </w:p>
    <w:p w:rsidR="00F4775A" w:rsidRDefault="00F4775A" w:rsidP="00F4775A">
      <w:pPr>
        <w:spacing w:line="48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院(部/中心)：</w:t>
      </w:r>
    </w:p>
    <w:p w:rsidR="00F4775A" w:rsidRDefault="00F4775A" w:rsidP="00F4775A">
      <w:pPr>
        <w:ind w:firstLineChars="200" w:firstLine="422"/>
        <w:jc w:val="left"/>
        <w:rPr>
          <w:rFonts w:ascii="黑体" w:eastAsia="黑体" w:hAnsi="黑体" w:hint="eastAsia"/>
          <w:b/>
        </w:rPr>
      </w:pPr>
      <w:r>
        <w:rPr>
          <w:rFonts w:ascii="黑体" w:eastAsia="黑体" w:hAnsi="黑体" w:hint="eastAsia"/>
          <w:b/>
        </w:rPr>
        <w:t>【注】　拟请假者也需填报！</w:t>
      </w:r>
    </w:p>
    <w:tbl>
      <w:tblPr>
        <w:tblpPr w:vertAnchor="text" w:horzAnchor="margin" w:tblpY="18"/>
        <w:tblOverlap w:val="never"/>
        <w:tblW w:w="8310" w:type="dxa"/>
        <w:tblBorders>
          <w:top w:val="single" w:sz="2" w:space="0" w:color="auto"/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246"/>
        <w:gridCol w:w="457"/>
        <w:gridCol w:w="458"/>
        <w:gridCol w:w="458"/>
        <w:gridCol w:w="458"/>
        <w:gridCol w:w="458"/>
        <w:gridCol w:w="708"/>
        <w:gridCol w:w="709"/>
        <w:gridCol w:w="1933"/>
      </w:tblGrid>
      <w:tr w:rsidR="00F4775A" w:rsidTr="00F4775A">
        <w:trPr>
          <w:trHeight w:val="403"/>
        </w:trPr>
        <w:tc>
          <w:tcPr>
            <w:tcW w:w="426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453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培训讲座人员</w:t>
            </w:r>
          </w:p>
        </w:tc>
        <w:tc>
          <w:tcPr>
            <w:tcW w:w="33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拟出席情况</w:t>
            </w:r>
          </w:p>
        </w:tc>
      </w:tr>
      <w:tr w:rsidR="00F4775A" w:rsidTr="00F4775A">
        <w:trPr>
          <w:trHeight w:val="403"/>
        </w:trPr>
        <w:tc>
          <w:tcPr>
            <w:tcW w:w="426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775A" w:rsidRDefault="00F4775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4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F4775A">
              <w:rPr>
                <w:rFonts w:ascii="宋体" w:hAnsi="宋体" w:hint="eastAsia"/>
                <w:spacing w:val="210"/>
                <w:kern w:val="0"/>
                <w:szCs w:val="21"/>
                <w:fitText w:val="840" w:id="1446195456"/>
              </w:rPr>
              <w:t>姓</w:t>
            </w:r>
            <w:r w:rsidRPr="00F4775A">
              <w:rPr>
                <w:rFonts w:ascii="宋体" w:hAnsi="宋体" w:hint="eastAsia"/>
                <w:kern w:val="0"/>
                <w:szCs w:val="21"/>
                <w:fitText w:val="840" w:id="1446195456"/>
              </w:rPr>
              <w:t>名</w:t>
            </w:r>
          </w:p>
        </w:tc>
        <w:tc>
          <w:tcPr>
            <w:tcW w:w="228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F4775A">
              <w:rPr>
                <w:rFonts w:ascii="宋体" w:hAnsi="宋体" w:hint="eastAsia"/>
                <w:spacing w:val="315"/>
                <w:kern w:val="0"/>
                <w:szCs w:val="21"/>
                <w:fitText w:val="1050" w:id="1446195457"/>
              </w:rPr>
              <w:t>类</w:t>
            </w:r>
            <w:r w:rsidRPr="00F4775A">
              <w:rPr>
                <w:rFonts w:ascii="宋体" w:hAnsi="宋体" w:hint="eastAsia"/>
                <w:kern w:val="0"/>
                <w:szCs w:val="21"/>
                <w:fitText w:val="1050" w:id="1446195457"/>
              </w:rPr>
              <w:t>型</w:t>
            </w:r>
          </w:p>
          <w:p w:rsidR="00F4775A" w:rsidRDefault="00F4775A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 w:val="18"/>
                <w:szCs w:val="21"/>
              </w:rPr>
              <w:t>(请打“</w:t>
            </w:r>
            <w:r>
              <w:rPr>
                <w:rFonts w:ascii="仿宋" w:eastAsia="仿宋" w:hAnsi="仿宋"/>
                <w:sz w:val="18"/>
                <w:szCs w:val="21"/>
              </w:rPr>
              <w:sym w:font="Wingdings 2" w:char="F050"/>
            </w:r>
            <w:r>
              <w:rPr>
                <w:rFonts w:ascii="仿宋" w:eastAsia="仿宋" w:hAnsi="仿宋" w:hint="eastAsia"/>
                <w:sz w:val="18"/>
                <w:szCs w:val="21"/>
              </w:rPr>
              <w:t>”选择，</w:t>
            </w:r>
            <w:r>
              <w:rPr>
                <w:rFonts w:ascii="黑体" w:eastAsia="黑体" w:hAnsi="黑体" w:hint="eastAsia"/>
                <w:b/>
                <w:sz w:val="18"/>
                <w:szCs w:val="21"/>
              </w:rPr>
              <w:t>可复选</w:t>
            </w:r>
            <w:r>
              <w:rPr>
                <w:rFonts w:ascii="仿宋" w:eastAsia="仿宋" w:hAnsi="仿宋" w:hint="eastAsia"/>
                <w:sz w:val="18"/>
                <w:szCs w:val="21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775A" w:rsidRDefault="00F4775A">
            <w:pPr>
              <w:snapToGrid w:val="0"/>
              <w:jc w:val="center"/>
              <w:rPr>
                <w:rFonts w:ascii="仿宋" w:eastAsia="仿宋" w:hAnsi="仿宋"/>
                <w:sz w:val="18"/>
                <w:szCs w:val="21"/>
              </w:rPr>
            </w:pPr>
            <w:r>
              <w:rPr>
                <w:rFonts w:ascii="仿宋" w:eastAsia="仿宋" w:hAnsi="仿宋" w:hint="eastAsia"/>
                <w:sz w:val="18"/>
                <w:szCs w:val="21"/>
              </w:rPr>
              <w:t>(打“</w:t>
            </w:r>
            <w:r>
              <w:rPr>
                <w:rFonts w:ascii="仿宋" w:eastAsia="仿宋" w:hAnsi="仿宋"/>
                <w:sz w:val="18"/>
                <w:szCs w:val="21"/>
              </w:rPr>
              <w:sym w:font="Wingdings 2" w:char="F050"/>
            </w:r>
            <w:r>
              <w:rPr>
                <w:rFonts w:ascii="仿宋" w:eastAsia="仿宋" w:hAnsi="仿宋" w:hint="eastAsia"/>
                <w:sz w:val="18"/>
                <w:szCs w:val="21"/>
              </w:rPr>
              <w:t>”选择</w:t>
            </w:r>
          </w:p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黑体" w:eastAsia="黑体" w:hAnsi="黑体" w:hint="eastAsia"/>
                <w:b/>
                <w:sz w:val="18"/>
                <w:szCs w:val="21"/>
              </w:rPr>
              <w:t>限选1项</w:t>
            </w:r>
            <w:r>
              <w:rPr>
                <w:rFonts w:ascii="仿宋" w:eastAsia="仿宋" w:hAnsi="仿宋" w:hint="eastAsia"/>
                <w:sz w:val="18"/>
                <w:szCs w:val="21"/>
              </w:rPr>
              <w:t>)</w:t>
            </w:r>
          </w:p>
        </w:tc>
        <w:tc>
          <w:tcPr>
            <w:tcW w:w="193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F4775A">
              <w:rPr>
                <w:rFonts w:ascii="宋体" w:hAnsi="宋体" w:hint="eastAsia"/>
                <w:spacing w:val="60"/>
                <w:kern w:val="0"/>
                <w:szCs w:val="21"/>
                <w:fitText w:val="1264" w:id="1446195458"/>
              </w:rPr>
              <w:t>请假缘</w:t>
            </w:r>
            <w:r w:rsidRPr="00F4775A">
              <w:rPr>
                <w:rFonts w:ascii="宋体" w:hAnsi="宋体" w:hint="eastAsia"/>
                <w:spacing w:val="30"/>
                <w:kern w:val="0"/>
                <w:szCs w:val="21"/>
                <w:fitText w:val="1264" w:id="1446195458"/>
              </w:rPr>
              <w:t>由</w:t>
            </w:r>
          </w:p>
          <w:p w:rsidR="00F4775A" w:rsidRDefault="00F4775A">
            <w:pPr>
              <w:snapToGrid w:val="0"/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(</w:t>
            </w:r>
            <w:r>
              <w:rPr>
                <w:rFonts w:ascii="黑体" w:eastAsia="黑体" w:hAnsi="黑体" w:hint="eastAsia"/>
                <w:b/>
                <w:szCs w:val="21"/>
              </w:rPr>
              <w:t>请假者须填</w:t>
            </w:r>
            <w:r>
              <w:rPr>
                <w:rFonts w:ascii="仿宋" w:eastAsia="仿宋" w:hAnsi="仿宋" w:hint="eastAsia"/>
                <w:szCs w:val="21"/>
              </w:rPr>
              <w:t>)</w:t>
            </w:r>
          </w:p>
        </w:tc>
      </w:tr>
      <w:tr w:rsidR="00F4775A" w:rsidTr="00F4775A">
        <w:trPr>
          <w:cantSplit/>
          <w:trHeight w:val="1134"/>
        </w:trPr>
        <w:tc>
          <w:tcPr>
            <w:tcW w:w="426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775A" w:rsidRDefault="00F4775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5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775A" w:rsidRDefault="00F4775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  <w:hideMark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副院长(主任)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  <w:hideMark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系(室)主任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  <w:hideMark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专业负责人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  <w:hideMark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团队负责人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  <w:hideMark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认证专业教师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拟出席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拟请假</w:t>
            </w:r>
          </w:p>
        </w:tc>
        <w:tc>
          <w:tcPr>
            <w:tcW w:w="193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:rsidR="00F4775A" w:rsidRDefault="00F4775A">
            <w:pPr>
              <w:widowControl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</w:tr>
      <w:tr w:rsidR="00F4775A" w:rsidTr="00F4775A">
        <w:trPr>
          <w:trHeight w:val="56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F4775A" w:rsidTr="00F4775A">
        <w:trPr>
          <w:trHeight w:val="56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F4775A" w:rsidTr="00F4775A">
        <w:trPr>
          <w:trHeight w:val="56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F4775A" w:rsidTr="00F4775A">
        <w:trPr>
          <w:trHeight w:val="56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F4775A" w:rsidTr="00F4775A">
        <w:trPr>
          <w:trHeight w:val="56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2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F4775A" w:rsidTr="00F4775A">
        <w:trPr>
          <w:trHeight w:val="56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2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F4775A" w:rsidTr="00F4775A">
        <w:trPr>
          <w:trHeight w:val="56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2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F4775A" w:rsidTr="00F4775A">
        <w:trPr>
          <w:trHeight w:val="56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2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F4775A" w:rsidTr="00F4775A">
        <w:trPr>
          <w:trHeight w:val="56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2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F4775A" w:rsidTr="00F4775A">
        <w:trPr>
          <w:trHeight w:val="56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2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F4775A" w:rsidTr="00F4775A">
        <w:trPr>
          <w:trHeight w:val="56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2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F4775A" w:rsidTr="00F4775A">
        <w:trPr>
          <w:trHeight w:val="56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2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F4775A" w:rsidTr="00F4775A">
        <w:trPr>
          <w:trHeight w:val="56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2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F4775A" w:rsidTr="00F4775A">
        <w:trPr>
          <w:trHeight w:val="56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2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F4775A" w:rsidTr="00F4775A">
        <w:trPr>
          <w:trHeight w:val="567"/>
        </w:trPr>
        <w:tc>
          <w:tcPr>
            <w:tcW w:w="4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2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F4775A" w:rsidRDefault="00F4775A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F4775A" w:rsidRDefault="00F4775A" w:rsidP="00F4775A">
      <w:pPr>
        <w:spacing w:line="720" w:lineRule="auto"/>
        <w:ind w:rightChars="200" w:right="420"/>
        <w:jc w:val="center"/>
        <w:rPr>
          <w:rFonts w:ascii="宋体" w:hAnsi="宋体" w:hint="eastAsia"/>
          <w:kern w:val="0"/>
          <w:szCs w:val="32"/>
        </w:rPr>
      </w:pPr>
      <w:r>
        <w:rPr>
          <w:rFonts w:ascii="宋体" w:hAnsi="宋体" w:hint="eastAsia"/>
        </w:rPr>
        <w:t>经办人：　　　　　　　　教学副院长(主任)：　　　　　　　　院(部/中心)盖章</w:t>
      </w:r>
    </w:p>
    <w:p w:rsidR="004B512D" w:rsidRPr="00F4775A" w:rsidRDefault="004B512D">
      <w:bookmarkStart w:id="0" w:name="_GoBack"/>
      <w:bookmarkEnd w:id="0"/>
    </w:p>
    <w:sectPr w:rsidR="004B512D" w:rsidRPr="00F47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276"/>
    <w:rsid w:val="004B512D"/>
    <w:rsid w:val="00985276"/>
    <w:rsid w:val="00F4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75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75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2017-06-06T04:49:00Z</dcterms:created>
  <dcterms:modified xsi:type="dcterms:W3CDTF">2017-06-06T04:49:00Z</dcterms:modified>
</cp:coreProperties>
</file>