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3" w:rsidRPr="00874A5E" w:rsidRDefault="002E1D4C" w:rsidP="002E1D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8A06E2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 xml:space="preserve"> </w:t>
      </w:r>
      <w:r w:rsidR="00357D80">
        <w:rPr>
          <w:rFonts w:hint="eastAsia"/>
          <w:b/>
          <w:sz w:val="28"/>
          <w:szCs w:val="28"/>
        </w:rPr>
        <w:t xml:space="preserve"> </w:t>
      </w:r>
      <w:r w:rsidR="00874A5E" w:rsidRPr="00874A5E">
        <w:rPr>
          <w:rFonts w:hint="eastAsia"/>
          <w:b/>
          <w:sz w:val="28"/>
          <w:szCs w:val="28"/>
        </w:rPr>
        <w:t>关于对优秀作品出版案例集的说明</w:t>
      </w:r>
    </w:p>
    <w:p w:rsidR="00874A5E" w:rsidRDefault="00874A5E" w:rsidP="00874A5E">
      <w:pPr>
        <w:tabs>
          <w:tab w:val="left" w:pos="3135"/>
        </w:tabs>
      </w:pPr>
      <w:r>
        <w:tab/>
      </w:r>
    </w:p>
    <w:p w:rsidR="00874A5E" w:rsidRPr="00874A5E" w:rsidRDefault="00874A5E" w:rsidP="00E35BD8">
      <w:pPr>
        <w:ind w:firstLineChars="200" w:firstLine="560"/>
        <w:rPr>
          <w:sz w:val="28"/>
          <w:szCs w:val="28"/>
        </w:rPr>
      </w:pPr>
      <w:r w:rsidRPr="00874A5E">
        <w:rPr>
          <w:rFonts w:hint="eastAsia"/>
          <w:sz w:val="28"/>
          <w:szCs w:val="28"/>
        </w:rPr>
        <w:t>参赛作品如果获奖并入选案例</w:t>
      </w:r>
      <w:r w:rsidR="00B327A5" w:rsidRPr="00874A5E">
        <w:rPr>
          <w:rFonts w:hint="eastAsia"/>
          <w:sz w:val="28"/>
          <w:szCs w:val="28"/>
        </w:rPr>
        <w:t>精选</w:t>
      </w:r>
      <w:bookmarkStart w:id="0" w:name="_GoBack"/>
      <w:bookmarkEnd w:id="0"/>
      <w:r w:rsidRPr="00874A5E">
        <w:rPr>
          <w:rFonts w:hint="eastAsia"/>
          <w:sz w:val="28"/>
          <w:szCs w:val="28"/>
        </w:rPr>
        <w:t>，参赛团队同意将作品《</w:t>
      </w:r>
      <w:r w:rsidRPr="00874A5E">
        <w:rPr>
          <w:rFonts w:hint="eastAsia"/>
          <w:sz w:val="28"/>
          <w:szCs w:val="28"/>
        </w:rPr>
        <w:t xml:space="preserve">  </w:t>
      </w:r>
      <w:r w:rsidR="00E35BD8">
        <w:rPr>
          <w:rFonts w:hint="eastAsia"/>
          <w:sz w:val="28"/>
          <w:szCs w:val="28"/>
        </w:rPr>
        <w:t xml:space="preserve">                                 </w:t>
      </w:r>
      <w:r w:rsidRPr="00874A5E">
        <w:rPr>
          <w:rFonts w:hint="eastAsia"/>
          <w:sz w:val="28"/>
          <w:szCs w:val="28"/>
        </w:rPr>
        <w:t xml:space="preserve"> </w:t>
      </w:r>
      <w:r w:rsidR="00A82E4B">
        <w:rPr>
          <w:rFonts w:hint="eastAsia"/>
          <w:sz w:val="28"/>
          <w:szCs w:val="28"/>
        </w:rPr>
        <w:t>》编入</w:t>
      </w:r>
      <w:r w:rsidR="00817C88">
        <w:rPr>
          <w:rFonts w:hint="eastAsia"/>
          <w:sz w:val="28"/>
          <w:szCs w:val="28"/>
        </w:rPr>
        <w:t>案例</w:t>
      </w:r>
      <w:r w:rsidR="00A82E4B" w:rsidRPr="00A82E4B">
        <w:rPr>
          <w:rFonts w:hint="eastAsia"/>
          <w:sz w:val="28"/>
          <w:szCs w:val="28"/>
        </w:rPr>
        <w:t>集</w:t>
      </w:r>
      <w:r w:rsidRPr="00874A5E">
        <w:rPr>
          <w:rFonts w:hint="eastAsia"/>
          <w:sz w:val="28"/>
          <w:szCs w:val="28"/>
        </w:rPr>
        <w:t>并同意出版。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</w:p>
    <w:p w:rsidR="00E35BD8" w:rsidRDefault="00E35BD8" w:rsidP="00874A5E">
      <w:pPr>
        <w:ind w:firstLineChars="100" w:firstLine="280"/>
        <w:rPr>
          <w:sz w:val="28"/>
          <w:szCs w:val="28"/>
        </w:rPr>
      </w:pPr>
    </w:p>
    <w:p w:rsidR="00874A5E" w:rsidRPr="00874A5E" w:rsidRDefault="009B7052" w:rsidP="00874A5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团队成员</w:t>
      </w:r>
      <w:r w:rsidR="00874A5E" w:rsidRPr="00874A5E">
        <w:rPr>
          <w:rFonts w:hint="eastAsia"/>
          <w:sz w:val="28"/>
          <w:szCs w:val="28"/>
        </w:rPr>
        <w:t>：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  <w:r w:rsidRPr="00874A5E">
        <w:rPr>
          <w:rFonts w:hint="eastAsia"/>
          <w:sz w:val="28"/>
          <w:szCs w:val="28"/>
        </w:rPr>
        <w:t>指导教师：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</w:p>
    <w:p w:rsidR="00874A5E" w:rsidRDefault="00874A5E" w:rsidP="00A42AF0">
      <w:pPr>
        <w:ind w:firstLineChars="2150" w:firstLine="6020"/>
        <w:rPr>
          <w:sz w:val="28"/>
          <w:szCs w:val="28"/>
        </w:rPr>
      </w:pPr>
      <w:r w:rsidRPr="00874A5E">
        <w:rPr>
          <w:rFonts w:hint="eastAsia"/>
          <w:sz w:val="28"/>
          <w:szCs w:val="28"/>
        </w:rPr>
        <w:t>201</w:t>
      </w:r>
      <w:r w:rsidR="00752A1F">
        <w:rPr>
          <w:rFonts w:hint="eastAsia"/>
          <w:sz w:val="28"/>
          <w:szCs w:val="28"/>
        </w:rPr>
        <w:t>8</w:t>
      </w:r>
      <w:r w:rsidRPr="00874A5E">
        <w:rPr>
          <w:rFonts w:hint="eastAsia"/>
          <w:sz w:val="28"/>
          <w:szCs w:val="28"/>
        </w:rPr>
        <w:t>年</w:t>
      </w:r>
      <w:r w:rsidR="00B56E6F">
        <w:rPr>
          <w:rFonts w:hint="eastAsia"/>
          <w:sz w:val="28"/>
          <w:szCs w:val="28"/>
        </w:rPr>
        <w:t>5</w:t>
      </w:r>
      <w:r w:rsidRPr="00874A5E">
        <w:rPr>
          <w:rFonts w:hint="eastAsia"/>
          <w:sz w:val="28"/>
          <w:szCs w:val="28"/>
        </w:rPr>
        <w:t>月</w:t>
      </w:r>
    </w:p>
    <w:p w:rsidR="009B7052" w:rsidRDefault="009B7052" w:rsidP="009B7052">
      <w:pPr>
        <w:rPr>
          <w:sz w:val="28"/>
          <w:szCs w:val="28"/>
        </w:rPr>
      </w:pPr>
    </w:p>
    <w:p w:rsidR="009B7052" w:rsidRDefault="009B7052" w:rsidP="009B7052">
      <w:pPr>
        <w:rPr>
          <w:sz w:val="28"/>
          <w:szCs w:val="28"/>
        </w:rPr>
      </w:pPr>
    </w:p>
    <w:p w:rsidR="009B7052" w:rsidRDefault="009B7052" w:rsidP="009B7052">
      <w:pPr>
        <w:rPr>
          <w:sz w:val="28"/>
          <w:szCs w:val="28"/>
        </w:rPr>
      </w:pPr>
    </w:p>
    <w:p w:rsidR="009B7052" w:rsidRPr="00357D80" w:rsidRDefault="009B7052" w:rsidP="009B7052">
      <w:pPr>
        <w:rPr>
          <w:sz w:val="28"/>
          <w:szCs w:val="28"/>
        </w:rPr>
      </w:pPr>
    </w:p>
    <w:sectPr w:rsidR="009B7052" w:rsidRPr="00357D80" w:rsidSect="0087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75" w:rsidRDefault="004B0A75" w:rsidP="00A42AF0">
      <w:r>
        <w:separator/>
      </w:r>
    </w:p>
  </w:endnote>
  <w:endnote w:type="continuationSeparator" w:id="0">
    <w:p w:rsidR="004B0A75" w:rsidRDefault="004B0A75" w:rsidP="00A4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75" w:rsidRDefault="004B0A75" w:rsidP="00A42AF0">
      <w:r>
        <w:separator/>
      </w:r>
    </w:p>
  </w:footnote>
  <w:footnote w:type="continuationSeparator" w:id="0">
    <w:p w:rsidR="004B0A75" w:rsidRDefault="004B0A75" w:rsidP="00A4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A5E"/>
    <w:rsid w:val="00004C55"/>
    <w:rsid w:val="000F7FD8"/>
    <w:rsid w:val="002E1D4C"/>
    <w:rsid w:val="00300B88"/>
    <w:rsid w:val="00357D80"/>
    <w:rsid w:val="00371144"/>
    <w:rsid w:val="00456B67"/>
    <w:rsid w:val="004B0A75"/>
    <w:rsid w:val="00752A1F"/>
    <w:rsid w:val="00781D88"/>
    <w:rsid w:val="007E1421"/>
    <w:rsid w:val="00817C88"/>
    <w:rsid w:val="008701C3"/>
    <w:rsid w:val="00874A5E"/>
    <w:rsid w:val="008A06E2"/>
    <w:rsid w:val="009B230E"/>
    <w:rsid w:val="009B7052"/>
    <w:rsid w:val="00A42AF0"/>
    <w:rsid w:val="00A82E4B"/>
    <w:rsid w:val="00AD22D6"/>
    <w:rsid w:val="00B327A5"/>
    <w:rsid w:val="00B56E6F"/>
    <w:rsid w:val="00B75F14"/>
    <w:rsid w:val="00CC0B75"/>
    <w:rsid w:val="00D4277E"/>
    <w:rsid w:val="00E35BD8"/>
    <w:rsid w:val="00F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AF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B70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B7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DELL</cp:lastModifiedBy>
  <cp:revision>13</cp:revision>
  <dcterms:created xsi:type="dcterms:W3CDTF">2014-04-21T02:37:00Z</dcterms:created>
  <dcterms:modified xsi:type="dcterms:W3CDTF">2018-03-13T04:46:00Z</dcterms:modified>
</cp:coreProperties>
</file>