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00" w:lineRule="auto"/>
        <w:rPr>
          <w:rFonts w:hint="eastAsia" w:ascii="楷体_GB2312" w:hAnsi="宋体" w:eastAsia="楷体_GB2312"/>
          <w:sz w:val="24"/>
          <w:u w:val="single"/>
        </w:rPr>
      </w:pPr>
      <w:bookmarkStart w:id="0" w:name="_GoBack"/>
      <w:bookmarkEnd w:id="0"/>
      <w:r>
        <w:rPr>
          <w:rFonts w:hint="eastAsia" w:ascii="楷体_GB2312" w:hAnsi="宋体" w:eastAsia="楷体_GB2312"/>
          <w:sz w:val="24"/>
          <w:u w:val="single"/>
        </w:rPr>
        <w:t xml:space="preserve">附件2： </w:t>
      </w:r>
    </w:p>
    <w:p>
      <w:pPr>
        <w:tabs>
          <w:tab w:val="left" w:pos="900"/>
        </w:tabs>
        <w:spacing w:line="300" w:lineRule="auto"/>
        <w:rPr>
          <w:rFonts w:hint="eastAsia" w:ascii="楷体_GB2312" w:hAnsi="宋体" w:eastAsia="楷体_GB2312"/>
          <w:sz w:val="24"/>
          <w:u w:val="single"/>
        </w:rPr>
      </w:pPr>
    </w:p>
    <w:p>
      <w:pPr>
        <w:widowControl/>
        <w:spacing w:line="300" w:lineRule="auto"/>
        <w:jc w:val="center"/>
        <w:rPr>
          <w:rFonts w:hint="eastAsia" w:ascii="黑体" w:hAnsi="Tahoma" w:eastAsia="黑体" w:cs="Tahoma"/>
          <w:color w:val="000000"/>
          <w:kern w:val="0"/>
          <w:sz w:val="30"/>
          <w:szCs w:val="30"/>
        </w:rPr>
      </w:pP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2017年迎新年师生阳光跑</w:t>
      </w:r>
    </w:p>
    <w:p>
      <w:pPr>
        <w:widowControl/>
        <w:spacing w:line="300" w:lineRule="auto"/>
        <w:jc w:val="center"/>
        <w:rPr>
          <w:rFonts w:hint="eastAsia" w:ascii="黑体" w:hAnsi="Tahoma" w:eastAsia="黑体" w:cs="Tahoma"/>
          <w:color w:val="000000"/>
          <w:kern w:val="0"/>
          <w:sz w:val="30"/>
          <w:szCs w:val="30"/>
        </w:rPr>
      </w:pPr>
      <w:r>
        <w:rPr>
          <w:rFonts w:hint="eastAsia" w:ascii="黑体" w:hAnsi="Tahoma" w:eastAsia="黑体" w:cs="Tahoma"/>
          <w:color w:val="000000"/>
          <w:kern w:val="0"/>
          <w:sz w:val="30"/>
          <w:szCs w:val="30"/>
        </w:rPr>
        <w:t>教职工报名表</w:t>
      </w:r>
    </w:p>
    <w:p>
      <w:pPr>
        <w:tabs>
          <w:tab w:val="left" w:pos="900"/>
        </w:tabs>
        <w:spacing w:line="300" w:lineRule="auto"/>
        <w:jc w:val="center"/>
        <w:rPr>
          <w:rFonts w:hint="eastAsia" w:ascii="楷体_GB2312" w:hAnsi="宋体" w:eastAsia="楷体_GB2312"/>
          <w:sz w:val="24"/>
          <w:u w:val="single"/>
        </w:rPr>
      </w:pPr>
    </w:p>
    <w:p>
      <w:pPr>
        <w:widowControl/>
        <w:spacing w:line="300" w:lineRule="auto"/>
        <w:rPr>
          <w:rFonts w:ascii="黑体" w:hAnsi="Tahoma" w:eastAsia="黑体" w:cs="Tahoma"/>
          <w:color w:val="000000"/>
          <w:kern w:val="0"/>
          <w:sz w:val="24"/>
          <w:u w:val="single"/>
        </w:rPr>
      </w:pPr>
      <w:r>
        <w:rPr>
          <w:rFonts w:hint="eastAsia" w:ascii="黑体" w:hAnsi="Tahoma" w:eastAsia="黑体" w:cs="Tahoma"/>
          <w:color w:val="000000"/>
          <w:kern w:val="0"/>
          <w:sz w:val="24"/>
        </w:rPr>
        <w:t>所在工会：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   </w:t>
      </w:r>
      <w:r>
        <w:rPr>
          <w:rFonts w:hint="eastAsia" w:ascii="黑体" w:hAnsi="Tahoma" w:eastAsia="黑体" w:cs="Tahoma"/>
          <w:color w:val="000000"/>
          <w:kern w:val="0"/>
          <w:sz w:val="24"/>
        </w:rPr>
        <w:t>领队：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   </w:t>
      </w:r>
      <w:r>
        <w:rPr>
          <w:rFonts w:hint="eastAsia" w:ascii="黑体" w:hAnsi="Tahoma" w:eastAsia="黑体" w:cs="Tahoma"/>
          <w:color w:val="000000"/>
          <w:kern w:val="0"/>
          <w:sz w:val="24"/>
        </w:rPr>
        <w:t>电话：</w:t>
      </w:r>
      <w:r>
        <w:rPr>
          <w:rFonts w:hint="eastAsia" w:ascii="黑体" w:hAnsi="Tahoma" w:eastAsia="黑体" w:cs="Tahoma"/>
          <w:color w:val="000000"/>
          <w:kern w:val="0"/>
          <w:sz w:val="24"/>
          <w:u w:val="single"/>
        </w:rPr>
        <w:t xml:space="preserve">            </w:t>
      </w:r>
    </w:p>
    <w:tbl>
      <w:tblPr>
        <w:tblStyle w:val="4"/>
        <w:tblW w:w="822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78"/>
        <w:gridCol w:w="1878"/>
        <w:gridCol w:w="1878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dxa"/>
            <w:shd w:val="clear" w:color="auto" w:fill="D9D9D9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2"/>
        <w:shd w:val="clear" w:color="auto" w:fill="FFFFFF"/>
        <w:wordWrap/>
        <w:spacing w:after="0" w:line="300" w:lineRule="auto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备注：1、</w:t>
      </w:r>
      <w:r>
        <w:rPr>
          <w:rFonts w:ascii="楷体_GB2312" w:eastAsia="楷体_GB2312"/>
          <w:sz w:val="21"/>
          <w:szCs w:val="21"/>
        </w:rPr>
        <w:t>教职工以机关、学院工会为单位报名</w:t>
      </w:r>
      <w:r>
        <w:rPr>
          <w:rFonts w:hint="eastAsia" w:ascii="楷体_GB2312" w:eastAsia="楷体_GB2312"/>
          <w:sz w:val="21"/>
          <w:szCs w:val="21"/>
        </w:rPr>
        <w:t>，由校工会统一负责。</w:t>
      </w:r>
    </w:p>
    <w:p>
      <w:pPr>
        <w:pStyle w:val="2"/>
        <w:shd w:val="clear" w:color="auto" w:fill="FFFFFF"/>
        <w:wordWrap/>
        <w:spacing w:after="0" w:line="300" w:lineRule="auto"/>
        <w:ind w:left="945" w:leftChars="300" w:hanging="315" w:hangingChars="15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2、人数要求：</w:t>
      </w:r>
      <w:r>
        <w:rPr>
          <w:rFonts w:ascii="楷体_GB2312" w:eastAsia="楷体_GB2312"/>
          <w:sz w:val="21"/>
          <w:szCs w:val="21"/>
        </w:rPr>
        <w:t>机关工会：30名</w:t>
      </w:r>
      <w:r>
        <w:rPr>
          <w:rFonts w:hint="eastAsia" w:ascii="楷体_GB2312" w:eastAsia="楷体_GB2312"/>
          <w:sz w:val="21"/>
          <w:szCs w:val="21"/>
        </w:rPr>
        <w:t>；</w:t>
      </w:r>
      <w:r>
        <w:rPr>
          <w:rFonts w:ascii="楷体_GB2312" w:eastAsia="楷体_GB2312"/>
          <w:sz w:val="21"/>
          <w:szCs w:val="21"/>
        </w:rPr>
        <w:t>学院工会：每个学院10名（其中</w:t>
      </w:r>
      <w:r>
        <w:rPr>
          <w:rFonts w:hint="eastAsia" w:ascii="楷体_GB2312" w:eastAsia="楷体_GB2312"/>
          <w:sz w:val="21"/>
          <w:szCs w:val="21"/>
        </w:rPr>
        <w:t>包含</w:t>
      </w:r>
      <w:r>
        <w:rPr>
          <w:rFonts w:ascii="楷体_GB2312" w:eastAsia="楷体_GB2312"/>
          <w:sz w:val="21"/>
          <w:szCs w:val="21"/>
        </w:rPr>
        <w:t>中层正职1名、正教授1人、学科带头人1名、青年骨干教师1名）</w:t>
      </w:r>
      <w:r>
        <w:rPr>
          <w:rFonts w:hint="eastAsia" w:ascii="楷体_GB2312" w:eastAsia="楷体_GB2312"/>
          <w:sz w:val="21"/>
          <w:szCs w:val="21"/>
        </w:rPr>
        <w:t>。</w:t>
      </w:r>
    </w:p>
    <w:p>
      <w:pPr>
        <w:autoSpaceDN w:val="0"/>
        <w:spacing w:line="300" w:lineRule="auto"/>
        <w:ind w:left="945" w:leftChars="300" w:hanging="315" w:hangingChars="150"/>
        <w:textAlignment w:val="baseline"/>
      </w:pPr>
      <w:r>
        <w:rPr>
          <w:rFonts w:hint="eastAsia" w:ascii="楷体_GB2312" w:eastAsia="楷体_GB2312"/>
          <w:szCs w:val="21"/>
        </w:rPr>
        <w:t>3</w:t>
      </w:r>
      <w:r>
        <w:rPr>
          <w:rFonts w:ascii="楷体_GB2312" w:eastAsia="楷体_GB2312"/>
          <w:szCs w:val="21"/>
        </w:rPr>
        <w:t>、</w:t>
      </w:r>
      <w:r>
        <w:rPr>
          <w:rFonts w:hint="eastAsia" w:ascii="楷体_GB2312" w:eastAsia="楷体_GB2312"/>
          <w:szCs w:val="21"/>
        </w:rPr>
        <w:t>各部门工会</w:t>
      </w:r>
      <w:r>
        <w:rPr>
          <w:rFonts w:ascii="楷体_GB2312" w:eastAsia="楷体_GB2312"/>
          <w:szCs w:val="21"/>
        </w:rPr>
        <w:t>于12月</w:t>
      </w:r>
      <w:r>
        <w:rPr>
          <w:rFonts w:hint="eastAsia" w:ascii="楷体_GB2312" w:eastAsia="楷体_GB2312"/>
          <w:szCs w:val="21"/>
        </w:rPr>
        <w:t xml:space="preserve">22 </w:t>
      </w:r>
      <w:r>
        <w:rPr>
          <w:rFonts w:ascii="楷体_GB2312" w:eastAsia="楷体_GB2312"/>
          <w:szCs w:val="21"/>
        </w:rPr>
        <w:t>日（周</w:t>
      </w:r>
      <w:r>
        <w:rPr>
          <w:rFonts w:hint="eastAsia" w:ascii="楷体_GB2312" w:eastAsia="楷体_GB2312"/>
          <w:szCs w:val="21"/>
        </w:rPr>
        <w:t>五</w:t>
      </w:r>
      <w:r>
        <w:rPr>
          <w:rFonts w:ascii="楷体_GB2312" w:eastAsia="楷体_GB2312"/>
          <w:szCs w:val="21"/>
        </w:rPr>
        <w:t>）前</w:t>
      </w:r>
      <w:r>
        <w:rPr>
          <w:rFonts w:hint="eastAsia" w:ascii="楷体_GB2312" w:eastAsia="楷体_GB2312"/>
          <w:szCs w:val="21"/>
        </w:rPr>
        <w:t>将教工</w:t>
      </w:r>
      <w:r>
        <w:rPr>
          <w:rFonts w:ascii="楷体_GB2312" w:eastAsia="楷体_GB2312"/>
          <w:szCs w:val="21"/>
        </w:rPr>
        <w:t>电子版</w:t>
      </w:r>
      <w:r>
        <w:rPr>
          <w:rFonts w:hint="eastAsia" w:ascii="楷体_GB2312" w:eastAsia="楷体_GB2312"/>
          <w:szCs w:val="21"/>
          <w:lang w:val="en-US" w:eastAsia="zh-CN"/>
        </w:rPr>
        <w:t>及纸质版</w:t>
      </w:r>
      <w:r>
        <w:rPr>
          <w:rFonts w:ascii="楷体_GB2312" w:eastAsia="楷体_GB2312"/>
          <w:szCs w:val="21"/>
        </w:rPr>
        <w:t>报名表</w:t>
      </w:r>
      <w:r>
        <w:rPr>
          <w:rFonts w:hint="eastAsia" w:ascii="楷体_GB2312" w:eastAsia="楷体_GB2312"/>
          <w:szCs w:val="21"/>
        </w:rPr>
        <w:t>（以“学院名+</w:t>
      </w:r>
      <w:r>
        <w:rPr>
          <w:rFonts w:hint="eastAsia" w:ascii="楷体_GB2312" w:eastAsia="楷体_GB2312"/>
          <w:szCs w:val="21"/>
          <w:lang w:val="en-US" w:eastAsia="zh-CN"/>
        </w:rPr>
        <w:t>教工</w:t>
      </w:r>
      <w:r>
        <w:rPr>
          <w:rFonts w:hint="eastAsia" w:ascii="楷体_GB2312" w:eastAsia="楷体_GB2312"/>
          <w:szCs w:val="21"/>
        </w:rPr>
        <w:t>报名表”命名）</w:t>
      </w:r>
      <w:r>
        <w:rPr>
          <w:rFonts w:hint="eastAsia" w:ascii="楷体_GB2312" w:eastAsia="楷体_GB2312"/>
          <w:szCs w:val="21"/>
          <w:lang w:val="en-US" w:eastAsia="zh-CN"/>
        </w:rPr>
        <w:t>统一通过校工会提交至活动联系人</w:t>
      </w:r>
      <w:r>
        <w:rPr>
          <w:rFonts w:hint="eastAsia" w:ascii="楷体_GB2312" w:eastAsia="楷体_GB2312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00"/>
    <w:rsid w:val="00377500"/>
    <w:rsid w:val="0079382D"/>
    <w:rsid w:val="2B4C6B36"/>
    <w:rsid w:val="328F2E09"/>
    <w:rsid w:val="39A93658"/>
    <w:rsid w:val="655B09EB"/>
    <w:rsid w:val="73B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320</Characters>
  <Lines>2</Lines>
  <Paragraphs>1</Paragraphs>
  <ScaleCrop>false</ScaleCrop>
  <LinksUpToDate>false</LinksUpToDate>
  <CharactersWithSpaces>374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2017-12-05T13:31:00Z</dcterms:created>
  <dc:creator>微软用户</dc:creator>
  <cp:lastModifiedBy>Administrator</cp:lastModifiedBy>
  <dcterms:modified xsi:type="dcterms:W3CDTF">2017-12-08T05:02:33Z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